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B567113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B7920">
        <w:rPr>
          <w:b/>
        </w:rPr>
        <w:t>KoPÚ</w:t>
      </w:r>
      <w:proofErr w:type="spellEnd"/>
      <w:r w:rsidR="007B7920">
        <w:rPr>
          <w:b/>
        </w:rPr>
        <w:t xml:space="preserve"> Křenov u Žacléře</w:t>
      </w:r>
    </w:p>
    <w:p w14:paraId="0133A115" w14:textId="77777777" w:rsidR="00FA01BB" w:rsidRPr="007A0155" w:rsidRDefault="00FA01BB" w:rsidP="007A0155"/>
    <w:p w14:paraId="154C77DA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8279AE8" w14:textId="77777777" w:rsidR="00FA01BB" w:rsidRPr="007A0155" w:rsidRDefault="00FA01BB" w:rsidP="007A0155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382D53A" w14:textId="77777777" w:rsidR="00FA01BB" w:rsidRPr="007A0155" w:rsidRDefault="00FA01BB" w:rsidP="007A0155">
      <w:pPr>
        <w:rPr>
          <w:b/>
        </w:rPr>
      </w:pP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C911F7A" w14:textId="323ABA00" w:rsidR="00FD3A3D" w:rsidRDefault="00FD3A3D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Default="007A0155" w:rsidP="00A6502E">
      <w:pPr>
        <w:pStyle w:val="Nadpis1"/>
        <w:spacing w:after="0"/>
        <w:ind w:left="0" w:firstLine="0"/>
        <w:contextualSpacing w:val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858A7F" w14:textId="77777777" w:rsidR="008E5B36" w:rsidRPr="008E5B36" w:rsidRDefault="008E5B36" w:rsidP="00CF5A68"/>
    <w:p w14:paraId="18002D16" w14:textId="77777777" w:rsidR="006E4914" w:rsidRPr="001A5974" w:rsidRDefault="006E4914" w:rsidP="006E4914">
      <w:pPr>
        <w:pStyle w:val="Odstavecseseznamem"/>
        <w:numPr>
          <w:ilvl w:val="0"/>
          <w:numId w:val="69"/>
        </w:numPr>
        <w:spacing w:after="0"/>
        <w:ind w:left="284" w:hanging="284"/>
        <w:rPr>
          <w:rFonts w:ascii="Arial" w:hAnsi="Arial" w:cs="Arial"/>
        </w:rPr>
      </w:pPr>
      <w:r w:rsidRPr="001A5974">
        <w:rPr>
          <w:rFonts w:ascii="Arial" w:hAnsi="Arial" w:cs="Arial"/>
        </w:rPr>
        <w:t xml:space="preserve">který je </w:t>
      </w:r>
      <w:r w:rsidRPr="001A5974">
        <w:rPr>
          <w:rFonts w:ascii="Arial" w:hAnsi="Arial" w:cs="Arial"/>
          <w:u w:val="single"/>
        </w:rPr>
        <w:t>zapsán v obchodním rejstříku</w:t>
      </w:r>
      <w:r w:rsidRPr="001A5974">
        <w:rPr>
          <w:rFonts w:ascii="Arial" w:hAnsi="Arial" w:cs="Arial"/>
        </w:rPr>
        <w:t xml:space="preserve"> nebo jiné obdobné evidenci</w:t>
      </w:r>
    </w:p>
    <w:p w14:paraId="59CE6D5F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>Právní forma:</w:t>
      </w:r>
      <w:r w:rsidRPr="00D94A43">
        <w:rPr>
          <w:color w:val="FF0000"/>
          <w:szCs w:val="22"/>
          <w:highlight w:val="lightGray"/>
        </w:rPr>
        <w:t xml:space="preserve"> (doplní dodavatel)</w:t>
      </w:r>
      <w:r w:rsidRPr="00D94A43">
        <w:rPr>
          <w:color w:val="FF0000"/>
          <w:szCs w:val="22"/>
        </w:rPr>
        <w:tab/>
      </w:r>
    </w:p>
    <w:p w14:paraId="5F46C12F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Statutárním orgánem společnosti je: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386E0297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Za společnost jedná a podepisuje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6F661E83" w14:textId="77777777" w:rsidR="006E4914" w:rsidRPr="00D94A43" w:rsidRDefault="006E4914" w:rsidP="006E4914">
      <w:pPr>
        <w:spacing w:after="0" w:line="276" w:lineRule="auto"/>
        <w:rPr>
          <w:szCs w:val="22"/>
        </w:rPr>
      </w:pPr>
    </w:p>
    <w:p w14:paraId="3BAD889E" w14:textId="77777777" w:rsidR="006E4914" w:rsidRPr="00C008FD" w:rsidRDefault="006E4914" w:rsidP="006E4914">
      <w:pPr>
        <w:spacing w:after="0"/>
        <w:ind w:left="357" w:hanging="357"/>
      </w:pPr>
      <w:r w:rsidRPr="00C008FD">
        <w:rPr>
          <w:szCs w:val="22"/>
        </w:rPr>
        <w:t>-</w:t>
      </w:r>
      <w:r>
        <w:t xml:space="preserve"> </w:t>
      </w:r>
      <w:r>
        <w:tab/>
      </w:r>
      <w:r w:rsidRPr="00C008FD">
        <w:t xml:space="preserve">který je </w:t>
      </w:r>
      <w:r w:rsidRPr="00C008FD">
        <w:rPr>
          <w:u w:val="single"/>
        </w:rPr>
        <w:t>oprávněn podnikat</w:t>
      </w:r>
      <w:r w:rsidRPr="00C008FD">
        <w:t xml:space="preserve"> v rozsahu odpovídajícím předmětu veřejné zakázky</w:t>
      </w:r>
    </w:p>
    <w:p w14:paraId="0B5EE726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Doklad o oprávnění k podnikání: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2D656CC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>Předmět podnikání: Výroba, obchod a služby neuvedené v přílohách 1 až 3 živnostenského zákona</w:t>
      </w:r>
    </w:p>
    <w:p w14:paraId="03CCC095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Obory činnosti: </w:t>
      </w:r>
      <w:r w:rsidRPr="00D94A43">
        <w:rPr>
          <w:b/>
          <w:szCs w:val="22"/>
        </w:rPr>
        <w:t>Projektování pozemkových úprav</w:t>
      </w:r>
    </w:p>
    <w:p w14:paraId="6104B9E4" w14:textId="77777777" w:rsidR="006E4914" w:rsidRPr="00D94A43" w:rsidRDefault="006E4914" w:rsidP="006E4914">
      <w:pPr>
        <w:spacing w:after="0" w:line="276" w:lineRule="auto"/>
        <w:rPr>
          <w:szCs w:val="22"/>
        </w:rPr>
      </w:pPr>
    </w:p>
    <w:p w14:paraId="0D5C4EA7" w14:textId="77777777" w:rsidR="006E4914" w:rsidRPr="00C008FD" w:rsidRDefault="006E4914" w:rsidP="006E4914">
      <w:pPr>
        <w:spacing w:after="0"/>
        <w:ind w:left="357" w:hanging="357"/>
      </w:pPr>
      <w:r w:rsidRPr="00C008FD">
        <w:rPr>
          <w:szCs w:val="22"/>
        </w:rPr>
        <w:t>-</w:t>
      </w:r>
      <w:r>
        <w:t xml:space="preserve">  </w:t>
      </w:r>
      <w:r>
        <w:tab/>
      </w:r>
      <w:r w:rsidRPr="00C008FD">
        <w:t xml:space="preserve">který je </w:t>
      </w:r>
      <w:r w:rsidRPr="00C008FD">
        <w:rPr>
          <w:u w:val="single"/>
        </w:rPr>
        <w:t>oprávněn podnikat</w:t>
      </w:r>
      <w:r w:rsidRPr="00C008FD">
        <w:t xml:space="preserve"> v rozsahu odpovídajícím předmětu veřejné zakázky</w:t>
      </w:r>
    </w:p>
    <w:p w14:paraId="29420295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Doklad o oprávnění k podnikání: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6469E485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Předmět podnikání: </w:t>
      </w:r>
      <w:r w:rsidRPr="00D94A43">
        <w:rPr>
          <w:b/>
          <w:szCs w:val="22"/>
        </w:rPr>
        <w:t>Výkon zeměměřičských činností</w:t>
      </w:r>
    </w:p>
    <w:p w14:paraId="4D70ACB7" w14:textId="77777777" w:rsidR="006E4914" w:rsidRPr="00D94A43" w:rsidRDefault="006E4914" w:rsidP="006E4914">
      <w:pPr>
        <w:spacing w:after="0" w:line="276" w:lineRule="auto"/>
        <w:rPr>
          <w:rFonts w:cs="Arial"/>
          <w:szCs w:val="22"/>
        </w:rPr>
      </w:pPr>
    </w:p>
    <w:p w14:paraId="769EBF9E" w14:textId="77777777" w:rsidR="006E4914" w:rsidRPr="00D94A43" w:rsidRDefault="006E4914" w:rsidP="006E4914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432A1A1E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138C558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Úřední oprávnění k projektování pozemkových úprav</w:t>
      </w:r>
      <w:r w:rsidRPr="00D94A43">
        <w:rPr>
          <w:color w:val="FF0000"/>
          <w:szCs w:val="22"/>
        </w:rPr>
        <w:tab/>
      </w:r>
    </w:p>
    <w:p w14:paraId="39F78FA5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jednací rozhodnutí: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694E7C23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02FD4AB2" w14:textId="77777777" w:rsidR="006E4914" w:rsidRPr="00D94A43" w:rsidRDefault="006E4914" w:rsidP="006E4914">
      <w:pPr>
        <w:spacing w:after="0" w:line="276" w:lineRule="auto"/>
        <w:rPr>
          <w:rFonts w:cs="Arial"/>
          <w:szCs w:val="22"/>
        </w:rPr>
      </w:pPr>
    </w:p>
    <w:p w14:paraId="4A274B6E" w14:textId="77777777" w:rsidR="006E4914" w:rsidRPr="00D94A43" w:rsidRDefault="006E4914" w:rsidP="006E4914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6085A0B7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01737097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ověřování výsledků zeměměřických činností</w:t>
      </w:r>
      <w:r w:rsidRPr="00D94A43">
        <w:rPr>
          <w:szCs w:val="22"/>
        </w:rPr>
        <w:t xml:space="preserve"> – s rozsahem uvedeným </w:t>
      </w:r>
      <w:r w:rsidRPr="00D94A43">
        <w:rPr>
          <w:szCs w:val="22"/>
        </w:rPr>
        <w:br/>
        <w:t>v </w:t>
      </w:r>
      <w:proofErr w:type="spellStart"/>
      <w:r w:rsidRPr="00D94A43">
        <w:rPr>
          <w:szCs w:val="22"/>
          <w:u w:val="single"/>
        </w:rPr>
        <w:t>ust</w:t>
      </w:r>
      <w:proofErr w:type="spellEnd"/>
      <w:r w:rsidRPr="00D94A43">
        <w:rPr>
          <w:szCs w:val="22"/>
          <w:u w:val="single"/>
        </w:rPr>
        <w:t>. § 16f odst. 1 písm. a) a b)</w:t>
      </w:r>
      <w:r w:rsidRPr="00D94A43">
        <w:rPr>
          <w:szCs w:val="22"/>
        </w:rPr>
        <w:t xml:space="preserve"> zákona č. 200/1994 Sb.</w:t>
      </w:r>
      <w:r w:rsidRPr="00D94A43">
        <w:rPr>
          <w:color w:val="FF0000"/>
          <w:szCs w:val="22"/>
        </w:rPr>
        <w:tab/>
      </w:r>
    </w:p>
    <w:p w14:paraId="44B2F7BE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jednací rozhodnutí ČÚZK: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20D71848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76CB4271" w14:textId="77777777" w:rsidR="006E4914" w:rsidRPr="00D94A43" w:rsidRDefault="006E4914" w:rsidP="006E4914">
      <w:pPr>
        <w:spacing w:after="0" w:line="276" w:lineRule="auto"/>
        <w:rPr>
          <w:rFonts w:cs="Arial"/>
          <w:szCs w:val="22"/>
        </w:rPr>
      </w:pPr>
    </w:p>
    <w:p w14:paraId="6EC0E368" w14:textId="77777777" w:rsidR="006E4914" w:rsidRPr="00D94A43" w:rsidRDefault="006E4914" w:rsidP="006E4914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78E0FE72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6A8E4A61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Dopravní stavby</w:t>
      </w:r>
      <w:r w:rsidRPr="00D94A43">
        <w:rPr>
          <w:color w:val="FF0000"/>
          <w:szCs w:val="22"/>
        </w:rPr>
        <w:tab/>
      </w:r>
    </w:p>
    <w:p w14:paraId="6FC86BE3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76DFDEF2" w14:textId="77777777" w:rsidR="006E4914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49E9668F" w14:textId="77777777" w:rsidR="00C47F9B" w:rsidRDefault="00C47F9B" w:rsidP="006E4914">
      <w:pPr>
        <w:spacing w:after="0" w:line="276" w:lineRule="auto"/>
        <w:ind w:left="357"/>
        <w:rPr>
          <w:szCs w:val="22"/>
        </w:rPr>
      </w:pPr>
    </w:p>
    <w:p w14:paraId="026F98C3" w14:textId="77777777" w:rsidR="00C47F9B" w:rsidRDefault="00C47F9B" w:rsidP="006E4914">
      <w:pPr>
        <w:spacing w:after="0" w:line="276" w:lineRule="auto"/>
        <w:ind w:left="357"/>
        <w:rPr>
          <w:szCs w:val="22"/>
        </w:rPr>
      </w:pPr>
    </w:p>
    <w:p w14:paraId="6726899D" w14:textId="77777777" w:rsidR="00C47F9B" w:rsidRDefault="00C47F9B" w:rsidP="006E4914">
      <w:pPr>
        <w:spacing w:after="0" w:line="276" w:lineRule="auto"/>
        <w:ind w:left="357"/>
        <w:rPr>
          <w:szCs w:val="22"/>
        </w:rPr>
      </w:pPr>
    </w:p>
    <w:p w14:paraId="0AE570AC" w14:textId="77777777" w:rsidR="00C47F9B" w:rsidRPr="00D94A43" w:rsidRDefault="00C47F9B" w:rsidP="006E4914">
      <w:pPr>
        <w:spacing w:after="0" w:line="276" w:lineRule="auto"/>
        <w:ind w:left="357"/>
        <w:rPr>
          <w:szCs w:val="22"/>
        </w:rPr>
      </w:pPr>
    </w:p>
    <w:p w14:paraId="0578D0F2" w14:textId="77777777" w:rsidR="006E4914" w:rsidRPr="00D94A43" w:rsidRDefault="006E4914" w:rsidP="006E4914">
      <w:pPr>
        <w:spacing w:after="0" w:line="276" w:lineRule="auto"/>
        <w:rPr>
          <w:rFonts w:cs="Arial"/>
          <w:szCs w:val="22"/>
        </w:rPr>
      </w:pPr>
    </w:p>
    <w:p w14:paraId="06F47E1A" w14:textId="77777777" w:rsidR="006E4914" w:rsidRPr="00D94A43" w:rsidRDefault="006E4914" w:rsidP="006E4914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lastRenderedPageBreak/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6C966909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614863F2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Stavby vodního hospodářství a krajinného inženýrství (vodohospodářské stavby)</w:t>
      </w:r>
      <w:r w:rsidRPr="00D94A43">
        <w:rPr>
          <w:color w:val="FF0000"/>
          <w:szCs w:val="22"/>
        </w:rPr>
        <w:tab/>
      </w:r>
    </w:p>
    <w:p w14:paraId="312F277D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790AA173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27E0BE14" w14:textId="77777777" w:rsidR="006E4914" w:rsidRPr="00D94A43" w:rsidRDefault="006E4914" w:rsidP="006E4914">
      <w:pPr>
        <w:spacing w:after="0" w:line="276" w:lineRule="auto"/>
        <w:rPr>
          <w:rFonts w:cs="Arial"/>
          <w:szCs w:val="22"/>
        </w:rPr>
      </w:pPr>
    </w:p>
    <w:p w14:paraId="73E8BE22" w14:textId="77777777" w:rsidR="006E4914" w:rsidRPr="00D94A43" w:rsidRDefault="006E4914" w:rsidP="006E4914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42D31962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3781A855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Územní systémy ekologické stability</w:t>
      </w:r>
      <w:r w:rsidRPr="00D94A43">
        <w:rPr>
          <w:color w:val="FF0000"/>
          <w:szCs w:val="22"/>
        </w:rPr>
        <w:tab/>
      </w:r>
    </w:p>
    <w:p w14:paraId="042395A8" w14:textId="77777777" w:rsidR="006E4914" w:rsidRPr="00D94A43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6430FA2A" w14:textId="77777777" w:rsidR="006E4914" w:rsidRDefault="006E4914" w:rsidP="006E4914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7135BB9E" w14:textId="77777777" w:rsidR="002B5914" w:rsidRDefault="002B5914" w:rsidP="006E4914">
      <w:pPr>
        <w:spacing w:after="0" w:line="276" w:lineRule="auto"/>
        <w:ind w:left="357"/>
        <w:rPr>
          <w:szCs w:val="22"/>
        </w:rPr>
      </w:pPr>
    </w:p>
    <w:p w14:paraId="772F4316" w14:textId="5233534A" w:rsidR="008F68B7" w:rsidRDefault="008F68B7" w:rsidP="006E4914">
      <w:pPr>
        <w:spacing w:after="0" w:line="276" w:lineRule="auto"/>
        <w:ind w:left="357"/>
        <w:rPr>
          <w:szCs w:val="22"/>
        </w:rPr>
      </w:pPr>
    </w:p>
    <w:p w14:paraId="45F9F693" w14:textId="6F6D215A" w:rsidR="006E4914" w:rsidRPr="00B532A5" w:rsidRDefault="002B5914" w:rsidP="00B532A5">
      <w:pPr>
        <w:keepNext/>
        <w:keepLines/>
        <w:numPr>
          <w:ilvl w:val="0"/>
          <w:numId w:val="59"/>
        </w:numPr>
        <w:spacing w:before="240"/>
        <w:ind w:left="0" w:firstLine="0"/>
        <w:contextualSpacing/>
        <w:outlineLvl w:val="0"/>
        <w:rPr>
          <w:rFonts w:eastAsiaTheme="majorEastAsia" w:cstheme="majorBidi"/>
          <w:b/>
          <w:color w:val="17365D" w:themeColor="text2" w:themeShade="BF"/>
          <w:sz w:val="24"/>
          <w:szCs w:val="32"/>
        </w:rPr>
      </w:pPr>
      <w:r w:rsidRPr="002B5914">
        <w:rPr>
          <w:rFonts w:eastAsiaTheme="majorEastAsia" w:cstheme="majorBidi"/>
          <w:b/>
          <w:color w:val="17365D" w:themeColor="text2" w:themeShade="BF"/>
          <w:sz w:val="24"/>
          <w:szCs w:val="32"/>
        </w:rPr>
        <w:t xml:space="preserve">  Prohlašuji tímto čestně, že výše uvedený dodavatel splňuje technickou kvalifikaci dle § 79 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E7F75" w:rsidRPr="00CC5890" w14:paraId="783448F5" w14:textId="77777777" w:rsidTr="00616BDD">
        <w:trPr>
          <w:trHeight w:val="113"/>
        </w:trPr>
        <w:tc>
          <w:tcPr>
            <w:tcW w:w="2557" w:type="dxa"/>
          </w:tcPr>
          <w:p w14:paraId="61984D05" w14:textId="77777777" w:rsidR="00AE7F75" w:rsidRPr="00CC5890" w:rsidRDefault="00AE7F75" w:rsidP="00616BDD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CF9282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10ADB88E" w14:textId="77777777" w:rsidTr="00616BDD">
        <w:trPr>
          <w:trHeight w:val="113"/>
        </w:trPr>
        <w:tc>
          <w:tcPr>
            <w:tcW w:w="8954" w:type="dxa"/>
            <w:gridSpan w:val="2"/>
          </w:tcPr>
          <w:p w14:paraId="08DFE701" w14:textId="77777777" w:rsidR="00AE7F75" w:rsidRPr="00CC5890" w:rsidRDefault="00AE7F75" w:rsidP="00616BDD">
            <w:pPr>
              <w:spacing w:after="0"/>
            </w:pPr>
            <w:r w:rsidRPr="00CC5890">
              <w:t>Objednatel:</w:t>
            </w:r>
          </w:p>
        </w:tc>
      </w:tr>
      <w:tr w:rsidR="00AE7F75" w:rsidRPr="00CC5890" w14:paraId="1FABAA9F" w14:textId="77777777" w:rsidTr="00616BDD">
        <w:trPr>
          <w:trHeight w:val="113"/>
        </w:trPr>
        <w:tc>
          <w:tcPr>
            <w:tcW w:w="2557" w:type="dxa"/>
          </w:tcPr>
          <w:p w14:paraId="738DD2FC" w14:textId="77777777" w:rsidR="00AE7F75" w:rsidRPr="00CC5890" w:rsidRDefault="00AE7F75" w:rsidP="00616BDD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2E3FE9E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3E6E281D" w14:textId="77777777" w:rsidTr="00616BDD">
        <w:trPr>
          <w:trHeight w:val="113"/>
        </w:trPr>
        <w:tc>
          <w:tcPr>
            <w:tcW w:w="2557" w:type="dxa"/>
          </w:tcPr>
          <w:p w14:paraId="17BD6A95" w14:textId="77777777" w:rsidR="00AE7F75" w:rsidRDefault="00AE7F75" w:rsidP="00616BD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8AEA148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7799DBD7" w14:textId="77777777" w:rsidTr="00616BDD">
        <w:trPr>
          <w:trHeight w:val="113"/>
        </w:trPr>
        <w:tc>
          <w:tcPr>
            <w:tcW w:w="2557" w:type="dxa"/>
          </w:tcPr>
          <w:p w14:paraId="2305BC06" w14:textId="77777777" w:rsidR="00AE7F75" w:rsidRPr="00CC5890" w:rsidRDefault="00AE7F75" w:rsidP="00616BD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E0B03B4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44977F90" w14:textId="77777777" w:rsidTr="00616BDD">
        <w:trPr>
          <w:trHeight w:val="113"/>
        </w:trPr>
        <w:tc>
          <w:tcPr>
            <w:tcW w:w="2557" w:type="dxa"/>
          </w:tcPr>
          <w:p w14:paraId="6493C3EF" w14:textId="77777777" w:rsidR="00AE7F75" w:rsidRPr="00CC5890" w:rsidRDefault="00AE7F75" w:rsidP="00616BD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3D09958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7E6384D0" w14:textId="77777777" w:rsidTr="00616BDD">
        <w:trPr>
          <w:trHeight w:val="113"/>
        </w:trPr>
        <w:tc>
          <w:tcPr>
            <w:tcW w:w="2557" w:type="dxa"/>
          </w:tcPr>
          <w:p w14:paraId="030592CE" w14:textId="77777777" w:rsidR="00AE7F75" w:rsidRDefault="00AE7F75" w:rsidP="00616BDD">
            <w:pPr>
              <w:spacing w:before="80" w:after="80"/>
            </w:pPr>
            <w:r>
              <w:t>Dodavatel:</w:t>
            </w:r>
          </w:p>
          <w:p w14:paraId="07DD9400" w14:textId="77777777" w:rsidR="00AE7F75" w:rsidRDefault="00AE7F75" w:rsidP="00616BDD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5A836917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0919A4F9" w14:textId="77777777" w:rsidTr="00616BDD">
        <w:trPr>
          <w:trHeight w:val="113"/>
        </w:trPr>
        <w:tc>
          <w:tcPr>
            <w:tcW w:w="2557" w:type="dxa"/>
          </w:tcPr>
          <w:p w14:paraId="4AEB1EF1" w14:textId="77777777" w:rsidR="00AE7F75" w:rsidRPr="00CC5890" w:rsidRDefault="00AE7F75" w:rsidP="00616BDD">
            <w:pPr>
              <w:spacing w:after="0"/>
            </w:pPr>
            <w:r w:rsidRPr="00833F65">
              <w:t xml:space="preserve">Měsíc a rok zapsání </w:t>
            </w:r>
            <w:proofErr w:type="spellStart"/>
            <w:r w:rsidRPr="00833F65">
              <w:t>K</w:t>
            </w:r>
            <w:r>
              <w:t>o</w:t>
            </w:r>
            <w:r w:rsidRPr="00833F65">
              <w:t>PÚ</w:t>
            </w:r>
            <w:proofErr w:type="spellEnd"/>
            <w:r w:rsidRPr="00833F65">
              <w:t xml:space="preserve"> do KN:</w:t>
            </w:r>
          </w:p>
        </w:tc>
        <w:tc>
          <w:tcPr>
            <w:tcW w:w="6397" w:type="dxa"/>
          </w:tcPr>
          <w:p w14:paraId="390ED54C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232F6D7D" w14:textId="77777777" w:rsidTr="00616BDD">
        <w:trPr>
          <w:trHeight w:val="113"/>
        </w:trPr>
        <w:tc>
          <w:tcPr>
            <w:tcW w:w="2557" w:type="dxa"/>
          </w:tcPr>
          <w:p w14:paraId="37DA8833" w14:textId="77777777" w:rsidR="00AE7F75" w:rsidRPr="00CC5890" w:rsidRDefault="00AE7F75" w:rsidP="00616BD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5A7D8A7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29DD3EFE" w14:textId="77777777" w:rsidTr="00616BDD">
        <w:trPr>
          <w:trHeight w:val="113"/>
        </w:trPr>
        <w:tc>
          <w:tcPr>
            <w:tcW w:w="2557" w:type="dxa"/>
          </w:tcPr>
          <w:p w14:paraId="6D8820AF" w14:textId="440C49B5" w:rsidR="00AE7F75" w:rsidRPr="00CC5890" w:rsidRDefault="00AE7F75" w:rsidP="00616BDD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1A5AD655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48E4C864" w14:textId="77777777" w:rsidTr="00616BDD">
        <w:trPr>
          <w:trHeight w:val="113"/>
        </w:trPr>
        <w:tc>
          <w:tcPr>
            <w:tcW w:w="2557" w:type="dxa"/>
          </w:tcPr>
          <w:p w14:paraId="27C64E06" w14:textId="77777777" w:rsidR="00AE7F75" w:rsidRPr="00CC5890" w:rsidRDefault="00AE7F75" w:rsidP="00616BD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DABF50C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29E8F534" w14:textId="77777777" w:rsidTr="00616BDD">
        <w:trPr>
          <w:trHeight w:val="113"/>
        </w:trPr>
        <w:tc>
          <w:tcPr>
            <w:tcW w:w="2557" w:type="dxa"/>
          </w:tcPr>
          <w:p w14:paraId="0BE88810" w14:textId="77777777" w:rsidR="00AE7F75" w:rsidRPr="00CC5890" w:rsidRDefault="00AE7F75" w:rsidP="00616BDD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2B87838" w14:textId="77777777" w:rsidR="00AE7F75" w:rsidRPr="00CC5890" w:rsidRDefault="00AE7F75" w:rsidP="00616BDD">
            <w:pPr>
              <w:spacing w:after="0"/>
            </w:pPr>
          </w:p>
        </w:tc>
      </w:tr>
    </w:tbl>
    <w:p w14:paraId="6913A547" w14:textId="77777777" w:rsidR="00AE7F75" w:rsidRDefault="00AE7F75" w:rsidP="00AE7F75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016329E" w14:textId="77777777" w:rsidR="00C47F9B" w:rsidRDefault="00C47F9B" w:rsidP="00AE7F75">
      <w:pPr>
        <w:spacing w:before="120"/>
      </w:pPr>
    </w:p>
    <w:p w14:paraId="549FAFA2" w14:textId="77777777" w:rsidR="00C47F9B" w:rsidRDefault="00C47F9B" w:rsidP="00AE7F75">
      <w:pPr>
        <w:spacing w:before="120"/>
      </w:pPr>
    </w:p>
    <w:p w14:paraId="648C55B7" w14:textId="77777777" w:rsidR="00C47F9B" w:rsidRDefault="00C47F9B" w:rsidP="00AE7F75">
      <w:pPr>
        <w:spacing w:before="120"/>
      </w:pPr>
    </w:p>
    <w:p w14:paraId="6F32F6BD" w14:textId="77777777" w:rsidR="00C47F9B" w:rsidRDefault="00C47F9B" w:rsidP="00AE7F75">
      <w:pPr>
        <w:spacing w:before="120"/>
      </w:pPr>
    </w:p>
    <w:p w14:paraId="114D6B79" w14:textId="77777777" w:rsidR="00AE7F75" w:rsidRDefault="00AE7F75" w:rsidP="00AE7F75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E7F75" w:rsidRPr="00CC5890" w14:paraId="2EA57B3E" w14:textId="77777777" w:rsidTr="00616BDD">
        <w:trPr>
          <w:trHeight w:val="113"/>
        </w:trPr>
        <w:tc>
          <w:tcPr>
            <w:tcW w:w="2557" w:type="dxa"/>
          </w:tcPr>
          <w:p w14:paraId="779B9B6A" w14:textId="77777777" w:rsidR="00AE7F75" w:rsidRPr="00CC5890" w:rsidRDefault="00AE7F75" w:rsidP="00616BDD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27A63755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482CB725" w14:textId="77777777" w:rsidTr="00616BDD">
        <w:trPr>
          <w:trHeight w:val="113"/>
        </w:trPr>
        <w:tc>
          <w:tcPr>
            <w:tcW w:w="8954" w:type="dxa"/>
            <w:gridSpan w:val="2"/>
          </w:tcPr>
          <w:p w14:paraId="1D75B851" w14:textId="77777777" w:rsidR="00AE7F75" w:rsidRPr="00CC5890" w:rsidRDefault="00AE7F75" w:rsidP="00616BDD">
            <w:pPr>
              <w:spacing w:after="0"/>
            </w:pPr>
            <w:r w:rsidRPr="00CC5890">
              <w:t>Objednatel:</w:t>
            </w:r>
          </w:p>
        </w:tc>
      </w:tr>
      <w:tr w:rsidR="00AE7F75" w:rsidRPr="00CC5890" w14:paraId="0EE0947F" w14:textId="77777777" w:rsidTr="00616BDD">
        <w:trPr>
          <w:trHeight w:val="113"/>
        </w:trPr>
        <w:tc>
          <w:tcPr>
            <w:tcW w:w="2557" w:type="dxa"/>
          </w:tcPr>
          <w:p w14:paraId="767AD75C" w14:textId="77777777" w:rsidR="00AE7F75" w:rsidRPr="00CC5890" w:rsidRDefault="00AE7F75" w:rsidP="00616BDD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1A4EB37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5E85ADFF" w14:textId="77777777" w:rsidTr="00616BDD">
        <w:trPr>
          <w:trHeight w:val="113"/>
        </w:trPr>
        <w:tc>
          <w:tcPr>
            <w:tcW w:w="2557" w:type="dxa"/>
          </w:tcPr>
          <w:p w14:paraId="58AD74BF" w14:textId="77777777" w:rsidR="00AE7F75" w:rsidRDefault="00AE7F75" w:rsidP="00616BD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64AE76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777C7FEA" w14:textId="77777777" w:rsidTr="00616BDD">
        <w:trPr>
          <w:trHeight w:val="113"/>
        </w:trPr>
        <w:tc>
          <w:tcPr>
            <w:tcW w:w="2557" w:type="dxa"/>
          </w:tcPr>
          <w:p w14:paraId="4970F444" w14:textId="77777777" w:rsidR="00AE7F75" w:rsidRPr="00CC5890" w:rsidRDefault="00AE7F75" w:rsidP="00616BD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D57AC5F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2ACB558E" w14:textId="77777777" w:rsidTr="00616BDD">
        <w:trPr>
          <w:trHeight w:val="113"/>
        </w:trPr>
        <w:tc>
          <w:tcPr>
            <w:tcW w:w="2557" w:type="dxa"/>
          </w:tcPr>
          <w:p w14:paraId="7E44382E" w14:textId="77777777" w:rsidR="00AE7F75" w:rsidRPr="00CC5890" w:rsidRDefault="00AE7F75" w:rsidP="00616BD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A2C2670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14E2A114" w14:textId="77777777" w:rsidTr="00616BDD">
        <w:trPr>
          <w:trHeight w:val="113"/>
        </w:trPr>
        <w:tc>
          <w:tcPr>
            <w:tcW w:w="2557" w:type="dxa"/>
          </w:tcPr>
          <w:p w14:paraId="559DEB45" w14:textId="77777777" w:rsidR="00AE7F75" w:rsidRDefault="00AE7F75" w:rsidP="00616BDD">
            <w:pPr>
              <w:spacing w:before="80" w:after="80"/>
            </w:pPr>
            <w:r>
              <w:t>Dodavatel:</w:t>
            </w:r>
          </w:p>
          <w:p w14:paraId="2657A93C" w14:textId="77777777" w:rsidR="00AE7F75" w:rsidRDefault="00AE7F75" w:rsidP="00616BDD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C041D3F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78CEE529" w14:textId="77777777" w:rsidTr="00616BDD">
        <w:trPr>
          <w:trHeight w:val="113"/>
        </w:trPr>
        <w:tc>
          <w:tcPr>
            <w:tcW w:w="2557" w:type="dxa"/>
          </w:tcPr>
          <w:p w14:paraId="554A2FAA" w14:textId="77777777" w:rsidR="00AE7F75" w:rsidRPr="00CC5890" w:rsidRDefault="00AE7F75" w:rsidP="00616BDD">
            <w:pPr>
              <w:spacing w:after="0"/>
            </w:pPr>
            <w:r w:rsidRPr="00833F65">
              <w:t xml:space="preserve">Měsíc a rok zapsání </w:t>
            </w:r>
            <w:proofErr w:type="spellStart"/>
            <w:r w:rsidRPr="00833F65">
              <w:t>K</w:t>
            </w:r>
            <w:r>
              <w:t>o</w:t>
            </w:r>
            <w:r w:rsidRPr="00833F65">
              <w:t>PÚ</w:t>
            </w:r>
            <w:proofErr w:type="spellEnd"/>
            <w:r w:rsidRPr="00833F65">
              <w:t xml:space="preserve"> do KN:</w:t>
            </w:r>
          </w:p>
        </w:tc>
        <w:tc>
          <w:tcPr>
            <w:tcW w:w="6397" w:type="dxa"/>
          </w:tcPr>
          <w:p w14:paraId="1A137DD4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36DA4CDE" w14:textId="77777777" w:rsidTr="00616BDD">
        <w:trPr>
          <w:trHeight w:val="113"/>
        </w:trPr>
        <w:tc>
          <w:tcPr>
            <w:tcW w:w="2557" w:type="dxa"/>
          </w:tcPr>
          <w:p w14:paraId="343A4A1C" w14:textId="77777777" w:rsidR="00AE7F75" w:rsidRPr="00CC5890" w:rsidRDefault="00AE7F75" w:rsidP="00616BD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B39E386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334D0C7D" w14:textId="77777777" w:rsidTr="00616BDD">
        <w:trPr>
          <w:trHeight w:val="113"/>
        </w:trPr>
        <w:tc>
          <w:tcPr>
            <w:tcW w:w="2557" w:type="dxa"/>
          </w:tcPr>
          <w:p w14:paraId="6FC3BB89" w14:textId="267478E6" w:rsidR="00AE7F75" w:rsidRPr="00CC5890" w:rsidRDefault="00AE7F75" w:rsidP="00616BDD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42FE5D46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06110F6C" w14:textId="77777777" w:rsidTr="00616BDD">
        <w:trPr>
          <w:trHeight w:val="113"/>
        </w:trPr>
        <w:tc>
          <w:tcPr>
            <w:tcW w:w="2557" w:type="dxa"/>
          </w:tcPr>
          <w:p w14:paraId="2DE4EAE2" w14:textId="77777777" w:rsidR="00AE7F75" w:rsidRPr="00CC5890" w:rsidRDefault="00AE7F75" w:rsidP="00616BD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213A0EA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2B061635" w14:textId="77777777" w:rsidTr="00616BDD">
        <w:trPr>
          <w:trHeight w:val="113"/>
        </w:trPr>
        <w:tc>
          <w:tcPr>
            <w:tcW w:w="2557" w:type="dxa"/>
          </w:tcPr>
          <w:p w14:paraId="5789509D" w14:textId="77777777" w:rsidR="00AE7F75" w:rsidRPr="00CC5890" w:rsidRDefault="00AE7F75" w:rsidP="00616BDD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9E68195" w14:textId="77777777" w:rsidR="00AE7F75" w:rsidRPr="00CC5890" w:rsidRDefault="00AE7F75" w:rsidP="00616BDD">
            <w:pPr>
              <w:spacing w:after="0"/>
            </w:pPr>
          </w:p>
        </w:tc>
      </w:tr>
    </w:tbl>
    <w:p w14:paraId="238ECA5E" w14:textId="77777777" w:rsidR="00AE7F75" w:rsidRDefault="00AE7F75" w:rsidP="00AE7F75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9046D75" w14:textId="77777777" w:rsidR="008F68B7" w:rsidRDefault="008F68B7" w:rsidP="00AE7F75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E7F75" w:rsidRPr="00CC5890" w14:paraId="64C46EFE" w14:textId="77777777" w:rsidTr="00616BDD">
        <w:trPr>
          <w:trHeight w:val="113"/>
        </w:trPr>
        <w:tc>
          <w:tcPr>
            <w:tcW w:w="2557" w:type="dxa"/>
          </w:tcPr>
          <w:p w14:paraId="60EECE83" w14:textId="77777777" w:rsidR="00AE7F75" w:rsidRPr="00CC5890" w:rsidRDefault="00AE7F75" w:rsidP="00616BDD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475582C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4293F4FF" w14:textId="77777777" w:rsidTr="00616BDD">
        <w:trPr>
          <w:trHeight w:val="113"/>
        </w:trPr>
        <w:tc>
          <w:tcPr>
            <w:tcW w:w="8954" w:type="dxa"/>
            <w:gridSpan w:val="2"/>
          </w:tcPr>
          <w:p w14:paraId="5EE2EC66" w14:textId="77777777" w:rsidR="00AE7F75" w:rsidRPr="00CC5890" w:rsidRDefault="00AE7F75" w:rsidP="00616BDD">
            <w:pPr>
              <w:spacing w:after="0"/>
            </w:pPr>
            <w:r w:rsidRPr="00CC5890">
              <w:t>Objednatel:</w:t>
            </w:r>
          </w:p>
        </w:tc>
      </w:tr>
      <w:tr w:rsidR="00AE7F75" w:rsidRPr="00CC5890" w14:paraId="68E2E9E3" w14:textId="77777777" w:rsidTr="00616BDD">
        <w:trPr>
          <w:trHeight w:val="113"/>
        </w:trPr>
        <w:tc>
          <w:tcPr>
            <w:tcW w:w="2557" w:type="dxa"/>
          </w:tcPr>
          <w:p w14:paraId="412AC2B6" w14:textId="77777777" w:rsidR="00AE7F75" w:rsidRPr="00CC5890" w:rsidRDefault="00AE7F75" w:rsidP="00616BDD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07CA56C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6F404A2C" w14:textId="77777777" w:rsidTr="00616BDD">
        <w:trPr>
          <w:trHeight w:val="113"/>
        </w:trPr>
        <w:tc>
          <w:tcPr>
            <w:tcW w:w="2557" w:type="dxa"/>
          </w:tcPr>
          <w:p w14:paraId="64339882" w14:textId="77777777" w:rsidR="00AE7F75" w:rsidRDefault="00AE7F75" w:rsidP="00616BD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A6E9469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0B8CA29D" w14:textId="77777777" w:rsidTr="00616BDD">
        <w:trPr>
          <w:trHeight w:val="113"/>
        </w:trPr>
        <w:tc>
          <w:tcPr>
            <w:tcW w:w="2557" w:type="dxa"/>
          </w:tcPr>
          <w:p w14:paraId="106A6582" w14:textId="77777777" w:rsidR="00AE7F75" w:rsidRPr="00CC5890" w:rsidRDefault="00AE7F75" w:rsidP="00616BD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CC4F8E0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76AB08A1" w14:textId="77777777" w:rsidTr="00616BDD">
        <w:trPr>
          <w:trHeight w:val="113"/>
        </w:trPr>
        <w:tc>
          <w:tcPr>
            <w:tcW w:w="2557" w:type="dxa"/>
          </w:tcPr>
          <w:p w14:paraId="2D471077" w14:textId="77777777" w:rsidR="00AE7F75" w:rsidRPr="00CC5890" w:rsidRDefault="00AE7F75" w:rsidP="00616BD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A4F7E3F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4AA9C47B" w14:textId="77777777" w:rsidTr="00616BDD">
        <w:trPr>
          <w:trHeight w:val="113"/>
        </w:trPr>
        <w:tc>
          <w:tcPr>
            <w:tcW w:w="2557" w:type="dxa"/>
          </w:tcPr>
          <w:p w14:paraId="1A770F36" w14:textId="77777777" w:rsidR="00AE7F75" w:rsidRDefault="00AE7F75" w:rsidP="00616BDD">
            <w:pPr>
              <w:spacing w:before="80" w:after="80"/>
            </w:pPr>
            <w:r>
              <w:t>Dodavatel:</w:t>
            </w:r>
          </w:p>
          <w:p w14:paraId="648F54DF" w14:textId="77777777" w:rsidR="00AE7F75" w:rsidRDefault="00AE7F75" w:rsidP="00616BDD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69B7C913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6D5184DB" w14:textId="77777777" w:rsidTr="00616BDD">
        <w:trPr>
          <w:trHeight w:val="113"/>
        </w:trPr>
        <w:tc>
          <w:tcPr>
            <w:tcW w:w="2557" w:type="dxa"/>
          </w:tcPr>
          <w:p w14:paraId="6DE36FB5" w14:textId="77777777" w:rsidR="00AE7F75" w:rsidRPr="00CC5890" w:rsidRDefault="00AE7F75" w:rsidP="00616BDD">
            <w:pPr>
              <w:spacing w:after="0"/>
            </w:pPr>
            <w:r w:rsidRPr="00833F65">
              <w:t xml:space="preserve">Měsíc a rok zapsání </w:t>
            </w:r>
            <w:proofErr w:type="spellStart"/>
            <w:r w:rsidRPr="00833F65">
              <w:t>K</w:t>
            </w:r>
            <w:r>
              <w:t>o</w:t>
            </w:r>
            <w:r w:rsidRPr="00833F65">
              <w:t>PÚ</w:t>
            </w:r>
            <w:proofErr w:type="spellEnd"/>
            <w:r w:rsidRPr="00833F65">
              <w:t xml:space="preserve"> do KN:</w:t>
            </w:r>
          </w:p>
        </w:tc>
        <w:tc>
          <w:tcPr>
            <w:tcW w:w="6397" w:type="dxa"/>
          </w:tcPr>
          <w:p w14:paraId="49416877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78800413" w14:textId="77777777" w:rsidTr="00616BDD">
        <w:trPr>
          <w:trHeight w:val="113"/>
        </w:trPr>
        <w:tc>
          <w:tcPr>
            <w:tcW w:w="2557" w:type="dxa"/>
          </w:tcPr>
          <w:p w14:paraId="6B62A76A" w14:textId="77777777" w:rsidR="00AE7F75" w:rsidRPr="00CC5890" w:rsidRDefault="00AE7F75" w:rsidP="00616BD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2BD700A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455E241B" w14:textId="77777777" w:rsidTr="00616BDD">
        <w:trPr>
          <w:trHeight w:val="113"/>
        </w:trPr>
        <w:tc>
          <w:tcPr>
            <w:tcW w:w="2557" w:type="dxa"/>
          </w:tcPr>
          <w:p w14:paraId="622941F0" w14:textId="5D4EE8B8" w:rsidR="00AE7F75" w:rsidRPr="00CC5890" w:rsidRDefault="00AE7F75" w:rsidP="00616BDD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63D389E6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3F4EE8AE" w14:textId="77777777" w:rsidTr="00616BDD">
        <w:trPr>
          <w:trHeight w:val="113"/>
        </w:trPr>
        <w:tc>
          <w:tcPr>
            <w:tcW w:w="2557" w:type="dxa"/>
          </w:tcPr>
          <w:p w14:paraId="479BFAB2" w14:textId="77777777" w:rsidR="00AE7F75" w:rsidRPr="00CC5890" w:rsidRDefault="00AE7F75" w:rsidP="00616BD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5ED652A" w14:textId="77777777" w:rsidR="00AE7F75" w:rsidRPr="00CC5890" w:rsidRDefault="00AE7F75" w:rsidP="00616BDD">
            <w:pPr>
              <w:spacing w:after="0"/>
            </w:pPr>
          </w:p>
        </w:tc>
      </w:tr>
      <w:tr w:rsidR="00AE7F75" w:rsidRPr="00CC5890" w14:paraId="7E83A45F" w14:textId="77777777" w:rsidTr="00616BDD">
        <w:trPr>
          <w:trHeight w:val="113"/>
        </w:trPr>
        <w:tc>
          <w:tcPr>
            <w:tcW w:w="2557" w:type="dxa"/>
          </w:tcPr>
          <w:p w14:paraId="51412EAE" w14:textId="77777777" w:rsidR="00AE7F75" w:rsidRPr="00CC5890" w:rsidRDefault="00AE7F75" w:rsidP="00616BDD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CA8B063" w14:textId="77777777" w:rsidR="00AE7F75" w:rsidRPr="00CC5890" w:rsidRDefault="00AE7F75" w:rsidP="00616BDD">
            <w:pPr>
              <w:spacing w:after="0"/>
            </w:pPr>
          </w:p>
        </w:tc>
      </w:tr>
    </w:tbl>
    <w:p w14:paraId="1B45CB9F" w14:textId="77777777" w:rsidR="00AE7F75" w:rsidRDefault="00AE7F75" w:rsidP="00AE7F75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B763096" w14:textId="77777777" w:rsidR="00AE7F75" w:rsidRPr="00CC5890" w:rsidRDefault="00AE7F75" w:rsidP="007A0155"/>
    <w:p w14:paraId="5AF99B3C" w14:textId="2DC9FFCD" w:rsidR="00FD3A3D" w:rsidRDefault="00FD3A3D">
      <w:pPr>
        <w:spacing w:after="0"/>
        <w:jc w:val="left"/>
      </w:pPr>
      <w:r>
        <w:br w:type="page"/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4E220EA7" w14:textId="77777777" w:rsidR="00FD3A3D" w:rsidRDefault="00FD3A3D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2543"/>
        <w:gridCol w:w="2456"/>
        <w:gridCol w:w="2227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4ACA56FE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4605BF2F" w:rsidR="00550EC9" w:rsidRPr="00C41790" w:rsidRDefault="00D4504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B311B3" w:rsidRPr="00C41790" w14:paraId="06CA3C1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A704301" w14:textId="62A273E6" w:rsidR="00B311B3" w:rsidRPr="00C41790" w:rsidRDefault="00243481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FC73E41" w14:textId="77777777" w:rsidR="00B311B3" w:rsidRPr="00C41790" w:rsidRDefault="00B311B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9AC02A2" w14:textId="77777777" w:rsidR="00B311B3" w:rsidRPr="00C41790" w:rsidRDefault="00B311B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429908" w14:textId="77777777" w:rsidR="00243481" w:rsidRPr="00965C07" w:rsidRDefault="00243481" w:rsidP="00243481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26EDAB1D" w14:textId="77777777" w:rsidR="00B311B3" w:rsidRPr="004F3AF4" w:rsidRDefault="00B311B3" w:rsidP="00C41790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</w:p>
        </w:tc>
      </w:tr>
      <w:tr w:rsidR="00B311B3" w:rsidRPr="00C41790" w14:paraId="62101C7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22643C5" w14:textId="7186CD38" w:rsidR="00B311B3" w:rsidRPr="00C41790" w:rsidRDefault="00243481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102D0A1" w14:textId="77777777" w:rsidR="00B311B3" w:rsidRPr="00C41790" w:rsidRDefault="00B311B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40A9844" w14:textId="77777777" w:rsidR="00B311B3" w:rsidRPr="00C41790" w:rsidRDefault="00B311B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5803222" w14:textId="166F1CD0" w:rsidR="00B311B3" w:rsidRPr="004F3AF4" w:rsidRDefault="00243481" w:rsidP="00C41790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1E8FA906" w:rsidR="00550EC9" w:rsidRPr="00C41790" w:rsidRDefault="00B5218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5FF9F2C2" w:rsidR="00550EC9" w:rsidRPr="00C41790" w:rsidRDefault="00B1430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Stavby vodního hospodářství</w:t>
            </w:r>
          </w:p>
        </w:tc>
      </w:tr>
      <w:tr w:rsidR="00B1430B" w:rsidRPr="00C41790" w14:paraId="404F26E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5F085F5" w14:textId="505CDAE6" w:rsidR="00B1430B" w:rsidRPr="00C41790" w:rsidRDefault="00BC30B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74FFCBE" w14:textId="77777777" w:rsidR="00B1430B" w:rsidRPr="00C41790" w:rsidRDefault="00B1430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29FEA2E" w14:textId="77777777" w:rsidR="00B1430B" w:rsidRPr="00C41790" w:rsidRDefault="00B1430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E7A26E" w14:textId="0149C6D7" w:rsidR="00B1430B" w:rsidRPr="004F3AF4" w:rsidRDefault="00BC30BD" w:rsidP="00C41790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ÚSES</w:t>
            </w:r>
          </w:p>
        </w:tc>
      </w:tr>
    </w:tbl>
    <w:p w14:paraId="6316DCF3" w14:textId="7F273A4E" w:rsidR="00FD3A3D" w:rsidRDefault="00FD3A3D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36E24852" w14:textId="77777777" w:rsidR="00550EC9" w:rsidRDefault="00550EC9" w:rsidP="00B532A5">
      <w:pPr>
        <w:keepNext/>
        <w:keepLines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1235DEA5" w14:textId="58F2C89F" w:rsidR="00BC30BD" w:rsidRPr="00B532A5" w:rsidRDefault="00394CD0" w:rsidP="00B532A5">
      <w:pPr>
        <w:pStyle w:val="Odstavecseseznamem"/>
        <w:keepNext/>
        <w:keepLines/>
        <w:numPr>
          <w:ilvl w:val="0"/>
          <w:numId w:val="69"/>
        </w:numPr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vedoucího</w:t>
      </w:r>
      <w:r w:rsidR="00BC30BD">
        <w:rPr>
          <w:rFonts w:asciiTheme="minorHAnsi" w:hAnsiTheme="minorHAnsi"/>
          <w:b/>
          <w:sz w:val="36"/>
          <w:szCs w:val="36"/>
        </w:rPr>
        <w:t xml:space="preserve">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8C63B73" w14:textId="459CDEEB" w:rsidR="00FD3A3D" w:rsidRDefault="00FD3A3D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0F530400" w14:textId="77777777" w:rsidR="00105EFC" w:rsidRDefault="00105EFC" w:rsidP="00105EFC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zástupce vedoucího týmu</w:t>
      </w:r>
    </w:p>
    <w:p w14:paraId="7ECD3256" w14:textId="77777777" w:rsidR="00105EFC" w:rsidRDefault="00105EFC" w:rsidP="00105EFC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111123E" w14:textId="77777777" w:rsidR="00105EFC" w:rsidRPr="00C41790" w:rsidRDefault="00105EFC" w:rsidP="00105EF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05EFC" w:rsidRPr="00C41790" w14:paraId="7C5405B1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26F597E3" w14:textId="77777777" w:rsidR="00105EFC" w:rsidRPr="00C41790" w:rsidRDefault="00105EFC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6D09E41" w14:textId="77777777" w:rsidR="00105EFC" w:rsidRPr="00C41790" w:rsidRDefault="00105EFC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05EFC" w:rsidRPr="00C41790" w14:paraId="233A452C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3E6B4E96" w14:textId="77777777" w:rsidR="00105EFC" w:rsidRPr="00C41790" w:rsidRDefault="00105EFC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5B2B0ED" w14:textId="77777777" w:rsidR="00105EFC" w:rsidRPr="00C41790" w:rsidRDefault="00105EFC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D7C70FE" w14:textId="77777777" w:rsidR="00105EFC" w:rsidRPr="00C41790" w:rsidRDefault="00105EFC" w:rsidP="00105EFC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A07891A" w14:textId="77777777" w:rsidR="00105EFC" w:rsidRPr="00C41790" w:rsidRDefault="00105EFC" w:rsidP="00105EF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05EFC" w:rsidRPr="00C41790" w14:paraId="67523C80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0E239991" w14:textId="77777777" w:rsidR="00105EFC" w:rsidRPr="00C41790" w:rsidRDefault="00105EFC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6C7118B" w14:textId="77777777" w:rsidR="00105EFC" w:rsidRPr="00C41790" w:rsidRDefault="00105EFC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DF8A803" w14:textId="77777777" w:rsidR="00105EFC" w:rsidRPr="00C41790" w:rsidRDefault="00105EFC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05EFC" w:rsidRPr="00C41790" w14:paraId="0EA524B7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58E7EA4B" w14:textId="77777777" w:rsidR="00105EFC" w:rsidRPr="00C41790" w:rsidRDefault="00105EFC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4141962" w14:textId="77777777" w:rsidR="00105EFC" w:rsidRPr="00C41790" w:rsidRDefault="00105EFC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21EB226" w14:textId="77777777" w:rsidR="00105EFC" w:rsidRPr="00C41790" w:rsidRDefault="00105EFC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05EFC" w:rsidRPr="00C41790" w14:paraId="3AF06213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707E29D7" w14:textId="77777777" w:rsidR="00105EFC" w:rsidRPr="00C41790" w:rsidRDefault="00105EFC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3180123" w14:textId="77777777" w:rsidR="00105EFC" w:rsidRPr="00C41790" w:rsidRDefault="00105EFC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05EFC" w:rsidRPr="00C41790" w14:paraId="0B55ADB1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32EF3BE2" w14:textId="77777777" w:rsidR="00105EFC" w:rsidRPr="00C41790" w:rsidRDefault="00105EFC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ED923CC" w14:textId="77777777" w:rsidR="00105EFC" w:rsidRPr="00C41790" w:rsidRDefault="00105EFC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B3F02A8" w14:textId="77777777" w:rsidR="00105EFC" w:rsidRPr="00C41790" w:rsidRDefault="00105EFC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05EFC" w:rsidRPr="00C41790" w14:paraId="347BFF2A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70F51DCA" w14:textId="77777777" w:rsidR="00105EFC" w:rsidRPr="00C41790" w:rsidRDefault="00105EFC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684BAF5" w14:textId="77777777" w:rsidR="00105EFC" w:rsidRPr="00C41790" w:rsidRDefault="00105EFC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D050420" w14:textId="77777777" w:rsidR="00105EFC" w:rsidRPr="00C41790" w:rsidRDefault="00105EFC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05EFC" w:rsidRPr="00C41790" w14:paraId="5BF1BBC1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13F8C94C" w14:textId="77777777" w:rsidR="00105EFC" w:rsidRPr="00C41790" w:rsidRDefault="00105EFC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4F36AF" w14:textId="77777777" w:rsidR="00105EFC" w:rsidRPr="00C41790" w:rsidRDefault="00105EFC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3BCAF55" w14:textId="77777777" w:rsidR="00105EFC" w:rsidRDefault="00105EFC" w:rsidP="00105EFC">
      <w:pPr>
        <w:pStyle w:val="Zkladntext21"/>
        <w:jc w:val="left"/>
        <w:rPr>
          <w:rFonts w:cs="Arial"/>
          <w:color w:val="000000"/>
        </w:rPr>
      </w:pPr>
    </w:p>
    <w:p w14:paraId="450FB691" w14:textId="3160F19A" w:rsidR="00FD3A3D" w:rsidRDefault="00FD3A3D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2EE99C05" w14:textId="77777777" w:rsidR="0002158B" w:rsidRDefault="0002158B" w:rsidP="0002158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53132642" w14:textId="77777777" w:rsidR="0002158B" w:rsidRDefault="0002158B" w:rsidP="0002158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0AFA5E5" w14:textId="77777777" w:rsidR="0002158B" w:rsidRPr="00C41790" w:rsidRDefault="0002158B" w:rsidP="0002158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2158B" w:rsidRPr="00C41790" w14:paraId="23D6453F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0D7BF598" w14:textId="77777777" w:rsidR="0002158B" w:rsidRPr="00C41790" w:rsidRDefault="0002158B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8992EC" w14:textId="77777777" w:rsidR="0002158B" w:rsidRPr="00C41790" w:rsidRDefault="0002158B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02158B" w:rsidRPr="00C41790" w14:paraId="7E5BB58E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6E2B4FBC" w14:textId="77777777" w:rsidR="0002158B" w:rsidRPr="00C41790" w:rsidRDefault="0002158B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E9ED4F0" w14:textId="77777777" w:rsidR="0002158B" w:rsidRPr="00C41790" w:rsidRDefault="0002158B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F50F589" w14:textId="77777777" w:rsidR="0002158B" w:rsidRPr="00C41790" w:rsidRDefault="0002158B" w:rsidP="0002158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FE84070" w14:textId="77777777" w:rsidR="0002158B" w:rsidRPr="00C41790" w:rsidRDefault="0002158B" w:rsidP="0002158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2158B" w:rsidRPr="00C41790" w14:paraId="5C46C793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0BFD0752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50E875F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96BEBEE" w14:textId="77777777" w:rsidR="0002158B" w:rsidRPr="00C41790" w:rsidRDefault="0002158B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2158B" w:rsidRPr="00C41790" w14:paraId="2F509509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2263427F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4FAD1C9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54EE915" w14:textId="77777777" w:rsidR="0002158B" w:rsidRPr="00C41790" w:rsidRDefault="0002158B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2158B" w:rsidRPr="00C41790" w14:paraId="4ABDA82C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41723BE8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671119D" w14:textId="77777777" w:rsidR="0002158B" w:rsidRPr="00C41790" w:rsidRDefault="0002158B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2158B" w:rsidRPr="00C41790" w14:paraId="2BB18D18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68E98EA7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12815F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7F9F825" w14:textId="77777777" w:rsidR="0002158B" w:rsidRPr="00C41790" w:rsidRDefault="0002158B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2158B" w:rsidRPr="00C41790" w14:paraId="3935116A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557E898A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26F5955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4C308CB" w14:textId="77777777" w:rsidR="0002158B" w:rsidRPr="00C41790" w:rsidRDefault="0002158B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2158B" w:rsidRPr="00C41790" w14:paraId="4260834A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43E9D5CA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CBB8EC1" w14:textId="77777777" w:rsidR="0002158B" w:rsidRPr="00C41790" w:rsidRDefault="0002158B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B998D6B" w14:textId="77777777" w:rsidR="0002158B" w:rsidRDefault="0002158B" w:rsidP="0002158B">
      <w:pPr>
        <w:pStyle w:val="Zkladntext21"/>
        <w:jc w:val="left"/>
        <w:rPr>
          <w:rFonts w:cs="Arial"/>
          <w:color w:val="000000"/>
        </w:rPr>
      </w:pPr>
    </w:p>
    <w:p w14:paraId="30387F82" w14:textId="22C8F389" w:rsidR="00FD3A3D" w:rsidRDefault="00FD3A3D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F14C944" w14:textId="77777777" w:rsidR="0002158B" w:rsidRDefault="0002158B" w:rsidP="0002158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5B7A354E" w14:textId="77777777" w:rsidR="0002158B" w:rsidRDefault="0002158B" w:rsidP="0002158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5BD80F" w14:textId="77777777" w:rsidR="0002158B" w:rsidRPr="00C41790" w:rsidRDefault="0002158B" w:rsidP="0002158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2158B" w:rsidRPr="00C41790" w14:paraId="3A15FE19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307CB8C7" w14:textId="77777777" w:rsidR="0002158B" w:rsidRPr="00C41790" w:rsidRDefault="0002158B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BC9718D" w14:textId="77777777" w:rsidR="0002158B" w:rsidRPr="00C41790" w:rsidRDefault="0002158B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02158B" w:rsidRPr="00C41790" w14:paraId="5D7238F1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78C1D0AE" w14:textId="77777777" w:rsidR="0002158B" w:rsidRPr="00C41790" w:rsidRDefault="0002158B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E6FADFB" w14:textId="77777777" w:rsidR="0002158B" w:rsidRPr="00C41790" w:rsidRDefault="0002158B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1FF6FB0" w14:textId="77777777" w:rsidR="0002158B" w:rsidRPr="00C41790" w:rsidRDefault="0002158B" w:rsidP="0002158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F6C6943" w14:textId="77777777" w:rsidR="0002158B" w:rsidRPr="00C41790" w:rsidRDefault="0002158B" w:rsidP="0002158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2158B" w:rsidRPr="00C41790" w14:paraId="319985B2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3D0EFD45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31706F4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5726BAD" w14:textId="77777777" w:rsidR="0002158B" w:rsidRPr="00C41790" w:rsidRDefault="0002158B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2158B" w:rsidRPr="00C41790" w14:paraId="64AB5712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69AAD0D5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91A6D0B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5D62DE3" w14:textId="77777777" w:rsidR="0002158B" w:rsidRPr="00C41790" w:rsidRDefault="0002158B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2158B" w:rsidRPr="00C41790" w14:paraId="44691619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1C38462D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5E8F0C2" w14:textId="77777777" w:rsidR="0002158B" w:rsidRPr="00C41790" w:rsidRDefault="0002158B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2158B" w:rsidRPr="00C41790" w14:paraId="69033033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0E818BD6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ADE408D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B5F105A" w14:textId="77777777" w:rsidR="0002158B" w:rsidRPr="00C41790" w:rsidRDefault="0002158B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2158B" w:rsidRPr="00C41790" w14:paraId="65146A25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3A5CF6C2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734F57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1B76E6F" w14:textId="77777777" w:rsidR="0002158B" w:rsidRPr="00C41790" w:rsidRDefault="0002158B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2158B" w:rsidRPr="00C41790" w14:paraId="787CC0B9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5B38F4C4" w14:textId="77777777" w:rsidR="0002158B" w:rsidRPr="00C41790" w:rsidRDefault="0002158B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312EF8D" w14:textId="77777777" w:rsidR="0002158B" w:rsidRPr="00C41790" w:rsidRDefault="0002158B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4FA6481" w14:textId="77777777" w:rsidR="0002158B" w:rsidRDefault="0002158B" w:rsidP="0002158B">
      <w:pPr>
        <w:pStyle w:val="Zkladntext21"/>
        <w:jc w:val="left"/>
        <w:rPr>
          <w:rFonts w:cs="Arial"/>
          <w:color w:val="000000"/>
        </w:rPr>
      </w:pPr>
    </w:p>
    <w:p w14:paraId="5C52C504" w14:textId="4AC7CD74" w:rsidR="00FD3A3D" w:rsidRDefault="00FD3A3D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5F159978" w14:textId="77777777" w:rsidR="00E5224D" w:rsidRDefault="00E5224D" w:rsidP="00E5224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5AAD78AB" w14:textId="77777777" w:rsidR="00E5224D" w:rsidRDefault="00E5224D" w:rsidP="00E5224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BFB1D6C" w14:textId="77777777" w:rsidR="00E5224D" w:rsidRPr="00C41790" w:rsidRDefault="00E5224D" w:rsidP="00E5224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5224D" w:rsidRPr="00C41790" w14:paraId="467AB494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7BA4A840" w14:textId="77777777" w:rsidR="00E5224D" w:rsidRPr="00C41790" w:rsidRDefault="00E5224D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6D78E4A" w14:textId="77777777" w:rsidR="00E5224D" w:rsidRPr="00C41790" w:rsidRDefault="00E5224D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E5224D" w:rsidRPr="00C41790" w14:paraId="77038B58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6C6E69CE" w14:textId="77777777" w:rsidR="00E5224D" w:rsidRPr="00C41790" w:rsidRDefault="00E5224D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2DDEE15" w14:textId="77777777" w:rsidR="00E5224D" w:rsidRPr="00C41790" w:rsidRDefault="00E5224D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E05A880" w14:textId="77777777" w:rsidR="00E5224D" w:rsidRPr="00C41790" w:rsidRDefault="00E5224D" w:rsidP="00E5224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A1E2852" w14:textId="77777777" w:rsidR="00E5224D" w:rsidRPr="00C41790" w:rsidRDefault="00E5224D" w:rsidP="00E5224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5224D" w:rsidRPr="00C41790" w14:paraId="32DFDCCE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11FD81E5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56CF932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0A0C630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0354A09A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51269B9C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12C8DAB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543C11F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28197B47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60A1DB5B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C6920BB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7D9EAF26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749B285C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F683BE4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CCE9E60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28FA6E5B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4BB242AF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0B51369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DB662D6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72D420A6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2A685EE5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10D35C3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EF583F4" w14:textId="77777777" w:rsidR="00E5224D" w:rsidRDefault="00E5224D" w:rsidP="00E5224D">
      <w:pPr>
        <w:pStyle w:val="Zkladntext21"/>
        <w:jc w:val="left"/>
        <w:rPr>
          <w:rFonts w:cs="Arial"/>
          <w:color w:val="000000"/>
        </w:rPr>
      </w:pPr>
    </w:p>
    <w:p w14:paraId="425FE73A" w14:textId="1EBC7C39" w:rsidR="00FD3A3D" w:rsidRDefault="00FD3A3D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5F2E9960" w14:textId="77777777" w:rsidR="00E5224D" w:rsidRDefault="00E5224D" w:rsidP="00E5224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19BED6A9" w14:textId="77777777" w:rsidR="00E5224D" w:rsidRDefault="00E5224D" w:rsidP="00E5224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93DE29E" w14:textId="77777777" w:rsidR="00E5224D" w:rsidRPr="00C41790" w:rsidRDefault="00E5224D" w:rsidP="00E5224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5224D" w:rsidRPr="00C41790" w14:paraId="5B55AC74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662B9D57" w14:textId="77777777" w:rsidR="00E5224D" w:rsidRPr="00C41790" w:rsidRDefault="00E5224D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23FF98F" w14:textId="77777777" w:rsidR="00E5224D" w:rsidRPr="00C41790" w:rsidRDefault="00E5224D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E5224D" w:rsidRPr="00C41790" w14:paraId="5DD96F58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00C5BF40" w14:textId="77777777" w:rsidR="00E5224D" w:rsidRPr="00C41790" w:rsidRDefault="00E5224D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D46BD50" w14:textId="77777777" w:rsidR="00E5224D" w:rsidRPr="00C41790" w:rsidRDefault="00E5224D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9915AA2" w14:textId="77777777" w:rsidR="00E5224D" w:rsidRPr="00C41790" w:rsidRDefault="00E5224D" w:rsidP="00E5224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84EE69F" w14:textId="77777777" w:rsidR="00E5224D" w:rsidRPr="00C41790" w:rsidRDefault="00E5224D" w:rsidP="00E5224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5224D" w:rsidRPr="00C41790" w14:paraId="1C7FA08F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65F23FA5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9808DA3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3C660E2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4A1AB14B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673F5B7F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4A61745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2D75667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4FFF31CA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7D105818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710865A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5EC2949F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0C25FF68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8C3F746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0F1FEA4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42345AAB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69CC76B2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3F27549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78A5D90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50BA478C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6D872789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504B5AB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557AB64" w14:textId="77777777" w:rsidR="00E5224D" w:rsidRDefault="00E5224D" w:rsidP="00E5224D">
      <w:pPr>
        <w:pStyle w:val="Zkladntext21"/>
        <w:jc w:val="left"/>
        <w:rPr>
          <w:rFonts w:cs="Arial"/>
          <w:color w:val="000000"/>
        </w:rPr>
      </w:pPr>
    </w:p>
    <w:p w14:paraId="26389C97" w14:textId="3E68F1AA" w:rsidR="00FD3A3D" w:rsidRDefault="00FD3A3D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FFD0500" w14:textId="77777777" w:rsidR="00E5224D" w:rsidRDefault="00E5224D" w:rsidP="00E5224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48B582AD" w14:textId="77777777" w:rsidR="00E5224D" w:rsidRDefault="00E5224D" w:rsidP="00E5224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6631118" w14:textId="77777777" w:rsidR="00E5224D" w:rsidRPr="00C41790" w:rsidRDefault="00E5224D" w:rsidP="00E5224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5224D" w:rsidRPr="00C41790" w14:paraId="22013B51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5193B549" w14:textId="77777777" w:rsidR="00E5224D" w:rsidRPr="00C41790" w:rsidRDefault="00E5224D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A9E9D31" w14:textId="77777777" w:rsidR="00E5224D" w:rsidRPr="00C41790" w:rsidRDefault="00E5224D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E5224D" w:rsidRPr="00C41790" w14:paraId="18DE52A2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244D5617" w14:textId="77777777" w:rsidR="00E5224D" w:rsidRPr="00C41790" w:rsidRDefault="00E5224D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5EC64A8" w14:textId="77777777" w:rsidR="00E5224D" w:rsidRPr="00C41790" w:rsidRDefault="00E5224D" w:rsidP="00616BD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414BCE9" w14:textId="77777777" w:rsidR="00E5224D" w:rsidRPr="00C41790" w:rsidRDefault="00E5224D" w:rsidP="00E5224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AA008FE" w14:textId="77777777" w:rsidR="00E5224D" w:rsidRPr="00C41790" w:rsidRDefault="00E5224D" w:rsidP="00E5224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5224D" w:rsidRPr="00C41790" w14:paraId="4A5266E7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7885C3A6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EAFAD2B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49319D1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6DD64188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56428F0C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276A51C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CA916A3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58D9AB37" w14:textId="77777777" w:rsidTr="00616BDD">
        <w:trPr>
          <w:trHeight w:val="397"/>
        </w:trPr>
        <w:tc>
          <w:tcPr>
            <w:tcW w:w="2157" w:type="pct"/>
            <w:vAlign w:val="center"/>
            <w:hideMark/>
          </w:tcPr>
          <w:p w14:paraId="4F9CE1D6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090AA14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4158AD13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318A30AD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D7A3291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3F2B6B8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17C4CE59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01F4920A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E933ED6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1DE49E0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5224D" w:rsidRPr="00C41790" w14:paraId="67484919" w14:textId="77777777" w:rsidTr="00616BDD">
        <w:trPr>
          <w:trHeight w:val="397"/>
        </w:trPr>
        <w:tc>
          <w:tcPr>
            <w:tcW w:w="2157" w:type="pct"/>
            <w:vAlign w:val="center"/>
          </w:tcPr>
          <w:p w14:paraId="742CFA1B" w14:textId="77777777" w:rsidR="00E5224D" w:rsidRPr="00C41790" w:rsidRDefault="00E5224D" w:rsidP="00616BD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C83CC79" w14:textId="77777777" w:rsidR="00E5224D" w:rsidRPr="00C41790" w:rsidRDefault="00E5224D" w:rsidP="00616BD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B2929C2" w14:textId="77777777" w:rsidR="00E5224D" w:rsidRDefault="00E5224D" w:rsidP="00E5224D">
      <w:pPr>
        <w:pStyle w:val="Zkladntext21"/>
        <w:jc w:val="left"/>
        <w:rPr>
          <w:rFonts w:cs="Arial"/>
          <w:color w:val="000000"/>
        </w:rPr>
      </w:pPr>
    </w:p>
    <w:p w14:paraId="5F16222C" w14:textId="77777777" w:rsidR="00E5224D" w:rsidRDefault="00E5224D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E69F3" w14:textId="77777777" w:rsidR="00084270" w:rsidRDefault="00084270" w:rsidP="008E4AD5">
      <w:r>
        <w:separator/>
      </w:r>
    </w:p>
  </w:endnote>
  <w:endnote w:type="continuationSeparator" w:id="0">
    <w:p w14:paraId="401A566B" w14:textId="77777777" w:rsidR="00084270" w:rsidRDefault="000842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B0325" w14:textId="77777777" w:rsidR="00084270" w:rsidRDefault="00084270" w:rsidP="008E4AD5">
      <w:r>
        <w:separator/>
      </w:r>
    </w:p>
  </w:footnote>
  <w:footnote w:type="continuationSeparator" w:id="0">
    <w:p w14:paraId="3341BFCB" w14:textId="77777777" w:rsidR="00084270" w:rsidRDefault="000842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5D5BF" w14:textId="5E1E8F2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</w:t>
    </w:r>
    <w:r w:rsidRPr="00012173">
      <w:rPr>
        <w:rFonts w:cs="Arial"/>
        <w:b/>
        <w:szCs w:val="20"/>
      </w:rPr>
      <w:t>.</w:t>
    </w:r>
    <w:r w:rsidR="002C5813">
      <w:rPr>
        <w:rFonts w:cs="Arial"/>
        <w:b/>
        <w:szCs w:val="20"/>
      </w:rPr>
      <w:t xml:space="preserve"> 2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414230C"/>
    <w:multiLevelType w:val="hybridMultilevel"/>
    <w:tmpl w:val="7832A1A2"/>
    <w:lvl w:ilvl="0" w:tplc="A828A1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5E4538F4"/>
    <w:multiLevelType w:val="hybridMultilevel"/>
    <w:tmpl w:val="D6D4FC88"/>
    <w:lvl w:ilvl="0" w:tplc="AAA6485E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color w:val="17365D" w:themeColor="text2" w:themeShade="BF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6"/>
  </w:num>
  <w:num w:numId="2" w16cid:durableId="1496189621">
    <w:abstractNumId w:val="53"/>
  </w:num>
  <w:num w:numId="3" w16cid:durableId="2123568358">
    <w:abstractNumId w:val="34"/>
  </w:num>
  <w:num w:numId="4" w16cid:durableId="1483935561">
    <w:abstractNumId w:val="41"/>
  </w:num>
  <w:num w:numId="5" w16cid:durableId="756173189">
    <w:abstractNumId w:val="32"/>
  </w:num>
  <w:num w:numId="6" w16cid:durableId="619915726">
    <w:abstractNumId w:val="14"/>
  </w:num>
  <w:num w:numId="7" w16cid:durableId="1025599219">
    <w:abstractNumId w:val="44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2"/>
  </w:num>
  <w:num w:numId="11" w16cid:durableId="1786384922">
    <w:abstractNumId w:val="50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3"/>
  </w:num>
  <w:num w:numId="15" w16cid:durableId="280842919">
    <w:abstractNumId w:val="20"/>
  </w:num>
  <w:num w:numId="16" w16cid:durableId="458499743">
    <w:abstractNumId w:val="30"/>
  </w:num>
  <w:num w:numId="17" w16cid:durableId="382101566">
    <w:abstractNumId w:val="54"/>
  </w:num>
  <w:num w:numId="18" w16cid:durableId="883757745">
    <w:abstractNumId w:val="48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5"/>
  </w:num>
  <w:num w:numId="31" w16cid:durableId="1942107909">
    <w:abstractNumId w:val="40"/>
  </w:num>
  <w:num w:numId="32" w16cid:durableId="1989243918">
    <w:abstractNumId w:val="31"/>
  </w:num>
  <w:num w:numId="33" w16cid:durableId="373888359">
    <w:abstractNumId w:val="15"/>
  </w:num>
  <w:num w:numId="34" w16cid:durableId="1806199680">
    <w:abstractNumId w:val="28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7"/>
  </w:num>
  <w:num w:numId="39" w16cid:durableId="571626615">
    <w:abstractNumId w:val="5"/>
  </w:num>
  <w:num w:numId="40" w16cid:durableId="1031296645">
    <w:abstractNumId w:val="55"/>
  </w:num>
  <w:num w:numId="41" w16cid:durableId="1617639615">
    <w:abstractNumId w:val="56"/>
  </w:num>
  <w:num w:numId="42" w16cid:durableId="207226391">
    <w:abstractNumId w:val="29"/>
  </w:num>
  <w:num w:numId="43" w16cid:durableId="506021083">
    <w:abstractNumId w:val="35"/>
  </w:num>
  <w:num w:numId="44" w16cid:durableId="2096046498">
    <w:abstractNumId w:val="49"/>
  </w:num>
  <w:num w:numId="45" w16cid:durableId="1224828182">
    <w:abstractNumId w:val="47"/>
  </w:num>
  <w:num w:numId="46" w16cid:durableId="17911662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7"/>
  </w:num>
  <w:num w:numId="50" w16cid:durableId="1083063072">
    <w:abstractNumId w:val="6"/>
  </w:num>
  <w:num w:numId="51" w16cid:durableId="71898505">
    <w:abstractNumId w:val="37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6"/>
  </w:num>
  <w:num w:numId="60" w16cid:durableId="712660912">
    <w:abstractNumId w:val="46"/>
  </w:num>
  <w:num w:numId="61" w16cid:durableId="1882784417">
    <w:abstractNumId w:val="46"/>
  </w:num>
  <w:num w:numId="62" w16cid:durableId="1299847232">
    <w:abstractNumId w:val="46"/>
  </w:num>
  <w:num w:numId="63" w16cid:durableId="704789488">
    <w:abstractNumId w:val="46"/>
  </w:num>
  <w:num w:numId="64" w16cid:durableId="1190797135">
    <w:abstractNumId w:val="51"/>
  </w:num>
  <w:num w:numId="65" w16cid:durableId="638193678">
    <w:abstractNumId w:val="51"/>
  </w:num>
  <w:num w:numId="66" w16cid:durableId="1582332602">
    <w:abstractNumId w:val="51"/>
  </w:num>
  <w:num w:numId="67" w16cid:durableId="1342778668">
    <w:abstractNumId w:val="42"/>
  </w:num>
  <w:num w:numId="68" w16cid:durableId="433021580">
    <w:abstractNumId w:val="42"/>
  </w:num>
  <w:num w:numId="69" w16cid:durableId="808866263">
    <w:abstractNumId w:val="2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BCD"/>
    <w:rsid w:val="00012173"/>
    <w:rsid w:val="000123BB"/>
    <w:rsid w:val="000123F3"/>
    <w:rsid w:val="0001307D"/>
    <w:rsid w:val="0002158B"/>
    <w:rsid w:val="00021686"/>
    <w:rsid w:val="000238BE"/>
    <w:rsid w:val="00024692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4270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237"/>
    <w:rsid w:val="000F5FB8"/>
    <w:rsid w:val="00105EFC"/>
    <w:rsid w:val="001116E2"/>
    <w:rsid w:val="00115321"/>
    <w:rsid w:val="00124F69"/>
    <w:rsid w:val="00125C35"/>
    <w:rsid w:val="00132D94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D7AF4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481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52E"/>
    <w:rsid w:val="00297243"/>
    <w:rsid w:val="0029737C"/>
    <w:rsid w:val="002A5F38"/>
    <w:rsid w:val="002B0A45"/>
    <w:rsid w:val="002B5914"/>
    <w:rsid w:val="002B7B28"/>
    <w:rsid w:val="002C2C44"/>
    <w:rsid w:val="002C3B7E"/>
    <w:rsid w:val="002C5813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2D4E"/>
    <w:rsid w:val="00393FE5"/>
    <w:rsid w:val="00394CD0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2FB8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116A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02"/>
    <w:rsid w:val="005A0626"/>
    <w:rsid w:val="005C04D6"/>
    <w:rsid w:val="005C4C72"/>
    <w:rsid w:val="005D1203"/>
    <w:rsid w:val="005D699E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43B0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1EB0"/>
    <w:rsid w:val="006C387A"/>
    <w:rsid w:val="006C4D31"/>
    <w:rsid w:val="006C5CB6"/>
    <w:rsid w:val="006C5D0D"/>
    <w:rsid w:val="006D253A"/>
    <w:rsid w:val="006D3AF3"/>
    <w:rsid w:val="006E23F8"/>
    <w:rsid w:val="006E2F10"/>
    <w:rsid w:val="006E4914"/>
    <w:rsid w:val="006E7858"/>
    <w:rsid w:val="006F3769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7920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A70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B36"/>
    <w:rsid w:val="008E662C"/>
    <w:rsid w:val="008E76F7"/>
    <w:rsid w:val="008F68B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269"/>
    <w:rsid w:val="00965C07"/>
    <w:rsid w:val="009738C3"/>
    <w:rsid w:val="009745F7"/>
    <w:rsid w:val="00976D95"/>
    <w:rsid w:val="0097716F"/>
    <w:rsid w:val="00984048"/>
    <w:rsid w:val="0098489E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1FD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502E"/>
    <w:rsid w:val="00A67405"/>
    <w:rsid w:val="00A71647"/>
    <w:rsid w:val="00A71982"/>
    <w:rsid w:val="00A74597"/>
    <w:rsid w:val="00A776C0"/>
    <w:rsid w:val="00A81D3D"/>
    <w:rsid w:val="00A82565"/>
    <w:rsid w:val="00A953F7"/>
    <w:rsid w:val="00A96BA0"/>
    <w:rsid w:val="00AA7E7B"/>
    <w:rsid w:val="00AB2386"/>
    <w:rsid w:val="00AB4CC8"/>
    <w:rsid w:val="00AB77C0"/>
    <w:rsid w:val="00AC2545"/>
    <w:rsid w:val="00AE2759"/>
    <w:rsid w:val="00AE41BA"/>
    <w:rsid w:val="00AE6726"/>
    <w:rsid w:val="00AE7F75"/>
    <w:rsid w:val="00AF150E"/>
    <w:rsid w:val="00AF244D"/>
    <w:rsid w:val="00B01A14"/>
    <w:rsid w:val="00B0457E"/>
    <w:rsid w:val="00B04BDE"/>
    <w:rsid w:val="00B05D23"/>
    <w:rsid w:val="00B1430B"/>
    <w:rsid w:val="00B17A3F"/>
    <w:rsid w:val="00B25504"/>
    <w:rsid w:val="00B269D4"/>
    <w:rsid w:val="00B311B3"/>
    <w:rsid w:val="00B3300D"/>
    <w:rsid w:val="00B36A72"/>
    <w:rsid w:val="00B36E4C"/>
    <w:rsid w:val="00B5048D"/>
    <w:rsid w:val="00B52188"/>
    <w:rsid w:val="00B532A5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62B"/>
    <w:rsid w:val="00BA6A98"/>
    <w:rsid w:val="00BA7E8C"/>
    <w:rsid w:val="00BB338C"/>
    <w:rsid w:val="00BB4DD1"/>
    <w:rsid w:val="00BB7059"/>
    <w:rsid w:val="00BB796D"/>
    <w:rsid w:val="00BC16B7"/>
    <w:rsid w:val="00BC30BD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47F9B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9DA"/>
    <w:rsid w:val="00CE011D"/>
    <w:rsid w:val="00CE12D9"/>
    <w:rsid w:val="00CE7F26"/>
    <w:rsid w:val="00CF5A68"/>
    <w:rsid w:val="00CF65ED"/>
    <w:rsid w:val="00CF6993"/>
    <w:rsid w:val="00CF7E11"/>
    <w:rsid w:val="00D01685"/>
    <w:rsid w:val="00D01E3A"/>
    <w:rsid w:val="00D0608F"/>
    <w:rsid w:val="00D223A1"/>
    <w:rsid w:val="00D2306F"/>
    <w:rsid w:val="00D3356D"/>
    <w:rsid w:val="00D40D0E"/>
    <w:rsid w:val="00D4452D"/>
    <w:rsid w:val="00D45042"/>
    <w:rsid w:val="00D458E3"/>
    <w:rsid w:val="00D46457"/>
    <w:rsid w:val="00D50D9E"/>
    <w:rsid w:val="00D55329"/>
    <w:rsid w:val="00D6547C"/>
    <w:rsid w:val="00D65648"/>
    <w:rsid w:val="00D73DF4"/>
    <w:rsid w:val="00D83EDF"/>
    <w:rsid w:val="00D921EB"/>
    <w:rsid w:val="00DA5621"/>
    <w:rsid w:val="00DB1710"/>
    <w:rsid w:val="00DB40DA"/>
    <w:rsid w:val="00DB4515"/>
    <w:rsid w:val="00DC2086"/>
    <w:rsid w:val="00DC37AF"/>
    <w:rsid w:val="00DD3FE2"/>
    <w:rsid w:val="00DD706F"/>
    <w:rsid w:val="00DE2478"/>
    <w:rsid w:val="00DE435F"/>
    <w:rsid w:val="00DE53AE"/>
    <w:rsid w:val="00DE73C9"/>
    <w:rsid w:val="00DF0701"/>
    <w:rsid w:val="00DF4E8D"/>
    <w:rsid w:val="00DF50B1"/>
    <w:rsid w:val="00DF531F"/>
    <w:rsid w:val="00E0434C"/>
    <w:rsid w:val="00E071C1"/>
    <w:rsid w:val="00E20AF1"/>
    <w:rsid w:val="00E26357"/>
    <w:rsid w:val="00E27261"/>
    <w:rsid w:val="00E279FF"/>
    <w:rsid w:val="00E34D59"/>
    <w:rsid w:val="00E440E3"/>
    <w:rsid w:val="00E45AB5"/>
    <w:rsid w:val="00E50349"/>
    <w:rsid w:val="00E50789"/>
    <w:rsid w:val="00E5224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793A"/>
    <w:rsid w:val="00EB44DE"/>
    <w:rsid w:val="00EB4CCA"/>
    <w:rsid w:val="00EB6190"/>
    <w:rsid w:val="00EB6B1C"/>
    <w:rsid w:val="00EC0F0D"/>
    <w:rsid w:val="00EC136B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1BB"/>
    <w:rsid w:val="00FA3C86"/>
    <w:rsid w:val="00FB0771"/>
    <w:rsid w:val="00FB2B3F"/>
    <w:rsid w:val="00FC5FBE"/>
    <w:rsid w:val="00FD3A3D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348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1616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</cp:revision>
  <cp:lastPrinted>2026-02-12T06:15:00Z</cp:lastPrinted>
  <dcterms:created xsi:type="dcterms:W3CDTF">2026-01-28T07:18:00Z</dcterms:created>
  <dcterms:modified xsi:type="dcterms:W3CDTF">2026-02-12T06:17:00Z</dcterms:modified>
</cp:coreProperties>
</file>